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5C1B8794" w:rsidR="00B17542" w:rsidRPr="0011321E" w:rsidRDefault="00047C88" w:rsidP="00047C88">
      <w:pPr>
        <w:rPr>
          <w:color w:val="264334"/>
          <w:sz w:val="40"/>
          <w:szCs w:val="40"/>
        </w:rPr>
      </w:pPr>
      <w:r>
        <w:rPr>
          <w:color w:val="264334"/>
          <w:sz w:val="40"/>
          <w:szCs w:val="40"/>
        </w:rPr>
        <w:t>Campaign and Policy Officer</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47C88"/>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1" ma:contentTypeDescription="Create a new document." ma:contentTypeScope="" ma:versionID="03f78f87fb95b8afede6609c188d60e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c94251b697c8e497bf7267de87cd020b"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2.xml><?xml version="1.0" encoding="utf-8"?>
<ds:datastoreItem xmlns:ds="http://schemas.openxmlformats.org/officeDocument/2006/customXml" ds:itemID="{14D85074-0C8A-4A0F-9D7F-97F29331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8777-3709-4CF3-B18E-875A347C915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f3b7ad8-49be-4609-aed0-9dc4cd0bf488"/>
    <ds:schemaRef ds:uri="http://purl.org/dc/dcmitype/"/>
    <ds:schemaRef ds:uri="http://schemas.openxmlformats.org/package/2006/metadata/core-properties"/>
    <ds:schemaRef ds:uri="966aa544-9c9d-4e0a-908e-31bc00001d6b"/>
    <ds:schemaRef ds:uri="http://www.w3.org/XML/1998/namespace"/>
  </ds:schemaRefs>
</ds:datastoreItem>
</file>

<file path=customXml/itemProps4.xml><?xml version="1.0" encoding="utf-8"?>
<ds:datastoreItem xmlns:ds="http://schemas.openxmlformats.org/officeDocument/2006/customXml" ds:itemID="{EB50A118-9A76-4DE8-8DE7-0BCF183F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6</cp:revision>
  <dcterms:created xsi:type="dcterms:W3CDTF">2019-09-04T15:22:00Z</dcterms:created>
  <dcterms:modified xsi:type="dcterms:W3CDTF">2020-02-26T14:00:00Z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